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9824" w14:textId="77777777" w:rsidR="00F01314" w:rsidRPr="008E2525" w:rsidRDefault="000E1340">
      <w:pPr>
        <w:rPr>
          <w:b/>
          <w:sz w:val="22"/>
          <w:szCs w:val="22"/>
        </w:rPr>
      </w:pPr>
      <w:r w:rsidRPr="008E2525">
        <w:rPr>
          <w:b/>
          <w:sz w:val="22"/>
          <w:szCs w:val="22"/>
        </w:rPr>
        <w:t>Dinner Tonight</w:t>
      </w:r>
      <w:r w:rsidR="00D9079D">
        <w:rPr>
          <w:b/>
          <w:sz w:val="22"/>
          <w:szCs w:val="22"/>
        </w:rPr>
        <w:t xml:space="preserve"> Team</w:t>
      </w:r>
    </w:p>
    <w:p w14:paraId="4145987C" w14:textId="77777777" w:rsidR="000E1340" w:rsidRPr="008E2525" w:rsidRDefault="000E1340">
      <w:pPr>
        <w:rPr>
          <w:b/>
          <w:sz w:val="22"/>
          <w:szCs w:val="22"/>
        </w:rPr>
      </w:pPr>
      <w:r w:rsidRPr="008E2525">
        <w:rPr>
          <w:b/>
          <w:sz w:val="22"/>
          <w:szCs w:val="22"/>
        </w:rPr>
        <w:t>Recipe Review Criteria Recommendation</w:t>
      </w:r>
      <w:r w:rsidR="00D9079D">
        <w:rPr>
          <w:b/>
          <w:sz w:val="22"/>
          <w:szCs w:val="22"/>
        </w:rPr>
        <w:t>s</w:t>
      </w:r>
    </w:p>
    <w:p w14:paraId="25F7AD2F" w14:textId="2453C850" w:rsidR="000E1340" w:rsidRDefault="004741E6">
      <w:pPr>
        <w:rPr>
          <w:b/>
          <w:sz w:val="22"/>
          <w:szCs w:val="22"/>
        </w:rPr>
      </w:pPr>
      <w:r>
        <w:rPr>
          <w:b/>
          <w:sz w:val="22"/>
          <w:szCs w:val="22"/>
        </w:rPr>
        <w:t>Update: 03.2016</w:t>
      </w:r>
    </w:p>
    <w:p w14:paraId="3D38589D" w14:textId="6253C4A3" w:rsidR="0091575B" w:rsidRPr="0091575B" w:rsidRDefault="0091575B">
      <w:pPr>
        <w:rPr>
          <w:b/>
          <w:color w:val="5F497A" w:themeColor="accent4" w:themeShade="BF"/>
          <w:sz w:val="22"/>
          <w:szCs w:val="22"/>
        </w:rPr>
      </w:pPr>
      <w:r w:rsidRPr="0091575B">
        <w:rPr>
          <w:b/>
          <w:color w:val="5F497A" w:themeColor="accent4" w:themeShade="BF"/>
          <w:sz w:val="22"/>
          <w:szCs w:val="22"/>
        </w:rPr>
        <w:t>Update: 07.05.20</w:t>
      </w:r>
    </w:p>
    <w:p w14:paraId="29BB9946" w14:textId="77777777" w:rsidR="000E1340" w:rsidRPr="008E2525" w:rsidRDefault="000E1340">
      <w:pPr>
        <w:rPr>
          <w:sz w:val="22"/>
          <w:szCs w:val="22"/>
        </w:rPr>
      </w:pPr>
    </w:p>
    <w:p w14:paraId="1CF3EAEC" w14:textId="77777777" w:rsidR="000E1340" w:rsidRPr="008E2525" w:rsidRDefault="000E1340">
      <w:pPr>
        <w:rPr>
          <w:b/>
          <w:sz w:val="22"/>
          <w:szCs w:val="22"/>
        </w:rPr>
      </w:pPr>
      <w:r w:rsidRPr="008E2525">
        <w:rPr>
          <w:b/>
          <w:sz w:val="22"/>
          <w:szCs w:val="22"/>
        </w:rPr>
        <w:t>Recipe Review Criteria</w:t>
      </w:r>
    </w:p>
    <w:p w14:paraId="54882711" w14:textId="77777777" w:rsidR="00D9079D" w:rsidRDefault="00D9079D">
      <w:pPr>
        <w:rPr>
          <w:sz w:val="22"/>
          <w:szCs w:val="22"/>
        </w:rPr>
      </w:pPr>
    </w:p>
    <w:p w14:paraId="064F8E06" w14:textId="77777777" w:rsidR="00D9079D" w:rsidRPr="00D9079D" w:rsidRDefault="00D9079D" w:rsidP="00D9079D">
      <w:pPr>
        <w:rPr>
          <w:sz w:val="22"/>
          <w:szCs w:val="22"/>
        </w:rPr>
      </w:pPr>
      <w:r w:rsidRPr="008E2525">
        <w:rPr>
          <w:sz w:val="22"/>
          <w:szCs w:val="22"/>
        </w:rPr>
        <w:t xml:space="preserve">These </w:t>
      </w:r>
      <w:r>
        <w:rPr>
          <w:sz w:val="22"/>
          <w:szCs w:val="22"/>
        </w:rPr>
        <w:t xml:space="preserve">recipe </w:t>
      </w:r>
      <w:r w:rsidRPr="008E2525">
        <w:rPr>
          <w:sz w:val="22"/>
          <w:szCs w:val="22"/>
        </w:rPr>
        <w:t>guidelines are compatible with the 201</w:t>
      </w:r>
      <w:r>
        <w:rPr>
          <w:sz w:val="22"/>
          <w:szCs w:val="22"/>
        </w:rPr>
        <w:t>5</w:t>
      </w:r>
      <w:r w:rsidRPr="008E2525">
        <w:rPr>
          <w:sz w:val="22"/>
          <w:szCs w:val="22"/>
        </w:rPr>
        <w:t xml:space="preserve"> Dietar</w:t>
      </w:r>
      <w:r>
        <w:rPr>
          <w:sz w:val="22"/>
          <w:szCs w:val="22"/>
        </w:rPr>
        <w:t>y Guidelines for Americans and t</w:t>
      </w:r>
      <w:r w:rsidRPr="008E2525">
        <w:rPr>
          <w:sz w:val="22"/>
          <w:szCs w:val="22"/>
        </w:rPr>
        <w:t xml:space="preserve">he American Heart Association newest standards as of </w:t>
      </w:r>
      <w:proofErr w:type="gramStart"/>
      <w:r w:rsidRPr="008E2525">
        <w:rPr>
          <w:sz w:val="22"/>
          <w:szCs w:val="22"/>
        </w:rPr>
        <w:t>January,</w:t>
      </w:r>
      <w:proofErr w:type="gramEnd"/>
      <w:r w:rsidRPr="008E2525">
        <w:rPr>
          <w:sz w:val="22"/>
          <w:szCs w:val="22"/>
        </w:rPr>
        <w:t xml:space="preserve"> 2014.</w:t>
      </w:r>
      <w:r>
        <w:rPr>
          <w:sz w:val="22"/>
          <w:szCs w:val="22"/>
        </w:rPr>
        <w:t xml:space="preserve">  The key recommendations for American consumers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Consume a healthy eating pattern that accounts for all foods and beverages within an appropriate calorie level. </w:t>
      </w:r>
    </w:p>
    <w:p w14:paraId="35081D4D" w14:textId="77777777" w:rsidR="00D9079D" w:rsidRDefault="00D9079D">
      <w:pPr>
        <w:rPr>
          <w:sz w:val="22"/>
          <w:szCs w:val="22"/>
        </w:rPr>
      </w:pPr>
    </w:p>
    <w:p w14:paraId="1358D164" w14:textId="77777777" w:rsidR="00ED657F" w:rsidRPr="008E2525" w:rsidRDefault="000E1340">
      <w:pPr>
        <w:rPr>
          <w:sz w:val="22"/>
          <w:szCs w:val="22"/>
        </w:rPr>
      </w:pPr>
      <w:r w:rsidRPr="008E2525">
        <w:rPr>
          <w:sz w:val="22"/>
          <w:szCs w:val="22"/>
        </w:rPr>
        <w:t>Dinner Tonight conducts a complete nutritional analysis of all r</w:t>
      </w:r>
      <w:r w:rsidR="00393E80" w:rsidRPr="008E2525">
        <w:rPr>
          <w:sz w:val="22"/>
          <w:szCs w:val="22"/>
        </w:rPr>
        <w:t xml:space="preserve">ecipes using Food Processor </w:t>
      </w:r>
      <w:r w:rsidRPr="008E2525">
        <w:rPr>
          <w:sz w:val="22"/>
          <w:szCs w:val="22"/>
        </w:rPr>
        <w:t>Software (ESHA Research).</w:t>
      </w:r>
      <w:r w:rsidR="00306293" w:rsidRPr="008E2525">
        <w:rPr>
          <w:sz w:val="22"/>
          <w:szCs w:val="22"/>
        </w:rPr>
        <w:t xml:space="preserve">  R</w:t>
      </w:r>
      <w:r w:rsidR="00DC0D70" w:rsidRPr="008E2525">
        <w:rPr>
          <w:sz w:val="22"/>
          <w:szCs w:val="22"/>
        </w:rPr>
        <w:t xml:space="preserve">ecipes </w:t>
      </w:r>
      <w:r w:rsidR="001617D6" w:rsidRPr="008E2525">
        <w:rPr>
          <w:sz w:val="22"/>
          <w:szCs w:val="22"/>
        </w:rPr>
        <w:t xml:space="preserve">are selected based on </w:t>
      </w:r>
      <w:r w:rsidRPr="008E2525">
        <w:rPr>
          <w:sz w:val="22"/>
          <w:szCs w:val="22"/>
        </w:rPr>
        <w:t xml:space="preserve">criteria </w:t>
      </w:r>
      <w:r w:rsidR="001E712E" w:rsidRPr="008E2525">
        <w:rPr>
          <w:sz w:val="22"/>
          <w:szCs w:val="22"/>
        </w:rPr>
        <w:t xml:space="preserve">for the following </w:t>
      </w:r>
      <w:r w:rsidR="004D3705" w:rsidRPr="008E2525">
        <w:rPr>
          <w:sz w:val="22"/>
          <w:szCs w:val="22"/>
        </w:rPr>
        <w:t xml:space="preserve">key </w:t>
      </w:r>
      <w:r w:rsidR="001E712E" w:rsidRPr="008E2525">
        <w:rPr>
          <w:sz w:val="22"/>
          <w:szCs w:val="22"/>
        </w:rPr>
        <w:t xml:space="preserve">nutrients:  </w:t>
      </w:r>
    </w:p>
    <w:p w14:paraId="5165A891" w14:textId="77777777" w:rsidR="00ED657F" w:rsidRPr="008E2525" w:rsidRDefault="00ED657F">
      <w:pPr>
        <w:rPr>
          <w:sz w:val="22"/>
          <w:szCs w:val="22"/>
        </w:rPr>
      </w:pPr>
    </w:p>
    <w:p w14:paraId="638B5910" w14:textId="53AACA2B" w:rsidR="0091575B" w:rsidRDefault="00ED657F" w:rsidP="00DD29E4">
      <w:pPr>
        <w:ind w:left="2160" w:hanging="2160"/>
        <w:rPr>
          <w:sz w:val="22"/>
          <w:szCs w:val="22"/>
        </w:rPr>
      </w:pPr>
      <w:r w:rsidRPr="008E2525">
        <w:rPr>
          <w:sz w:val="22"/>
          <w:szCs w:val="22"/>
        </w:rPr>
        <w:t>Saturated Fat</w:t>
      </w:r>
      <w:r w:rsidR="002B3FD5" w:rsidRPr="008E2525">
        <w:rPr>
          <w:sz w:val="22"/>
          <w:szCs w:val="22"/>
        </w:rPr>
        <w:tab/>
      </w:r>
      <w:r w:rsidR="00AC738A">
        <w:rPr>
          <w:sz w:val="22"/>
          <w:szCs w:val="22"/>
        </w:rPr>
        <w:t>Main Dish</w:t>
      </w:r>
      <w:r w:rsidR="0091575B" w:rsidRPr="0091575B">
        <w:rPr>
          <w:color w:val="5F497A" w:themeColor="accent4" w:themeShade="BF"/>
          <w:sz w:val="22"/>
          <w:szCs w:val="22"/>
        </w:rPr>
        <w:t>/</w:t>
      </w:r>
      <w:r w:rsidR="00AC738A">
        <w:rPr>
          <w:sz w:val="22"/>
          <w:szCs w:val="22"/>
        </w:rPr>
        <w:t xml:space="preserve"> Contains 13% </w:t>
      </w:r>
      <w:r w:rsidR="00D9079D">
        <w:rPr>
          <w:sz w:val="22"/>
          <w:szCs w:val="22"/>
        </w:rPr>
        <w:t>(~3</w:t>
      </w:r>
      <w:r w:rsidR="00DD29E4">
        <w:rPr>
          <w:sz w:val="22"/>
          <w:szCs w:val="22"/>
        </w:rPr>
        <w:t xml:space="preserve"> grams) </w:t>
      </w:r>
      <w:r w:rsidR="00AC738A">
        <w:rPr>
          <w:sz w:val="22"/>
          <w:szCs w:val="22"/>
        </w:rPr>
        <w:t>or less Daily Value per serving.</w:t>
      </w:r>
      <w:r w:rsidR="00DD29E4">
        <w:rPr>
          <w:sz w:val="22"/>
          <w:szCs w:val="22"/>
        </w:rPr>
        <w:t xml:space="preserve">                              </w:t>
      </w:r>
    </w:p>
    <w:p w14:paraId="4400A834" w14:textId="307EB07B" w:rsidR="00ED657F" w:rsidRPr="008E2525" w:rsidRDefault="00DD29E4" w:rsidP="0091575B">
      <w:pPr>
        <w:ind w:left="2160"/>
        <w:rPr>
          <w:sz w:val="22"/>
          <w:szCs w:val="22"/>
        </w:rPr>
      </w:pPr>
      <w:r>
        <w:rPr>
          <w:sz w:val="22"/>
          <w:szCs w:val="22"/>
        </w:rPr>
        <w:t>S</w:t>
      </w:r>
      <w:r w:rsidR="00AC738A">
        <w:rPr>
          <w:sz w:val="22"/>
          <w:szCs w:val="22"/>
        </w:rPr>
        <w:t>ide Dish</w:t>
      </w:r>
      <w:r w:rsidR="00386B22">
        <w:rPr>
          <w:color w:val="5F497A" w:themeColor="accent4" w:themeShade="BF"/>
          <w:sz w:val="22"/>
          <w:szCs w:val="22"/>
        </w:rPr>
        <w:t xml:space="preserve">/Desserts/ </w:t>
      </w:r>
      <w:r w:rsidR="0091575B" w:rsidRPr="0091575B">
        <w:rPr>
          <w:color w:val="5F497A" w:themeColor="accent4" w:themeShade="BF"/>
          <w:sz w:val="22"/>
          <w:szCs w:val="22"/>
        </w:rPr>
        <w:t>Drinks</w:t>
      </w:r>
      <w:r w:rsidR="00AC738A" w:rsidRPr="0091575B">
        <w:rPr>
          <w:color w:val="5F497A" w:themeColor="accent4" w:themeShade="BF"/>
          <w:sz w:val="22"/>
          <w:szCs w:val="22"/>
        </w:rPr>
        <w:t xml:space="preserve"> </w:t>
      </w:r>
      <w:r w:rsidR="00AC738A">
        <w:rPr>
          <w:sz w:val="22"/>
          <w:szCs w:val="22"/>
        </w:rPr>
        <w:t>–</w:t>
      </w:r>
      <w:r w:rsidR="00DC0D70" w:rsidRPr="008E2525">
        <w:rPr>
          <w:sz w:val="22"/>
          <w:szCs w:val="22"/>
        </w:rPr>
        <w:t>Contains</w:t>
      </w:r>
      <w:r w:rsidR="00AC738A">
        <w:rPr>
          <w:sz w:val="22"/>
          <w:szCs w:val="22"/>
        </w:rPr>
        <w:t xml:space="preserve"> </w:t>
      </w:r>
      <w:r w:rsidR="00F16BC3" w:rsidRPr="008E2525">
        <w:rPr>
          <w:sz w:val="22"/>
          <w:szCs w:val="22"/>
        </w:rPr>
        <w:t>10</w:t>
      </w:r>
      <w:r w:rsidR="00DC0D70" w:rsidRPr="008E2525">
        <w:rPr>
          <w:sz w:val="22"/>
          <w:szCs w:val="22"/>
        </w:rPr>
        <w:t xml:space="preserve">% </w:t>
      </w:r>
      <w:r>
        <w:rPr>
          <w:sz w:val="22"/>
          <w:szCs w:val="22"/>
        </w:rPr>
        <w:t xml:space="preserve">(~2 grams) </w:t>
      </w:r>
      <w:r w:rsidR="00DC0D70" w:rsidRPr="008E2525">
        <w:rPr>
          <w:sz w:val="22"/>
          <w:szCs w:val="22"/>
        </w:rPr>
        <w:t xml:space="preserve">or less Daily Value per serving </w:t>
      </w:r>
    </w:p>
    <w:p w14:paraId="6841B173" w14:textId="77777777" w:rsidR="008B6A86" w:rsidRPr="008E2525" w:rsidRDefault="008B6A86">
      <w:pPr>
        <w:rPr>
          <w:sz w:val="22"/>
          <w:szCs w:val="22"/>
        </w:rPr>
      </w:pPr>
    </w:p>
    <w:p w14:paraId="3B416B75" w14:textId="77777777" w:rsidR="00ED657F" w:rsidRPr="008E2525" w:rsidRDefault="00ED657F">
      <w:pPr>
        <w:rPr>
          <w:sz w:val="22"/>
          <w:szCs w:val="22"/>
        </w:rPr>
      </w:pPr>
      <w:r w:rsidRPr="008E2525">
        <w:rPr>
          <w:sz w:val="22"/>
          <w:szCs w:val="22"/>
        </w:rPr>
        <w:t>Trans Fat</w:t>
      </w:r>
      <w:r w:rsidR="00F167AB" w:rsidRPr="008E2525">
        <w:rPr>
          <w:sz w:val="22"/>
          <w:szCs w:val="22"/>
        </w:rPr>
        <w:tab/>
      </w:r>
      <w:r w:rsidR="00F167AB" w:rsidRPr="008E2525">
        <w:rPr>
          <w:sz w:val="22"/>
          <w:szCs w:val="22"/>
        </w:rPr>
        <w:tab/>
        <w:t xml:space="preserve">Contains </w:t>
      </w:r>
      <w:r w:rsidR="00DC0D70" w:rsidRPr="008E2525">
        <w:rPr>
          <w:sz w:val="22"/>
          <w:szCs w:val="22"/>
        </w:rPr>
        <w:t xml:space="preserve">0.5 grams </w:t>
      </w:r>
      <w:r w:rsidR="00F167AB" w:rsidRPr="008E2525">
        <w:rPr>
          <w:sz w:val="22"/>
          <w:szCs w:val="22"/>
        </w:rPr>
        <w:t xml:space="preserve">or less </w:t>
      </w:r>
      <w:r w:rsidR="00DC0D70" w:rsidRPr="008E2525">
        <w:rPr>
          <w:sz w:val="22"/>
          <w:szCs w:val="22"/>
        </w:rPr>
        <w:t>per serving</w:t>
      </w:r>
    </w:p>
    <w:p w14:paraId="57C449CF" w14:textId="77777777" w:rsidR="008B6A86" w:rsidRPr="008E2525" w:rsidRDefault="008B6A86">
      <w:pPr>
        <w:rPr>
          <w:sz w:val="22"/>
          <w:szCs w:val="22"/>
        </w:rPr>
      </w:pPr>
    </w:p>
    <w:p w14:paraId="20507007" w14:textId="77777777" w:rsidR="00ED657F" w:rsidRPr="008E2525" w:rsidRDefault="00ED657F">
      <w:pPr>
        <w:rPr>
          <w:sz w:val="22"/>
          <w:szCs w:val="22"/>
        </w:rPr>
      </w:pPr>
      <w:r w:rsidRPr="008E2525">
        <w:rPr>
          <w:sz w:val="22"/>
          <w:szCs w:val="22"/>
        </w:rPr>
        <w:t>Sodium</w:t>
      </w:r>
      <w:r w:rsidR="00F167AB" w:rsidRPr="008E2525">
        <w:rPr>
          <w:sz w:val="22"/>
          <w:szCs w:val="22"/>
        </w:rPr>
        <w:tab/>
      </w:r>
      <w:r w:rsidR="00F167AB" w:rsidRPr="008E2525">
        <w:rPr>
          <w:sz w:val="22"/>
          <w:szCs w:val="22"/>
        </w:rPr>
        <w:tab/>
      </w:r>
      <w:r w:rsidR="00F167AB" w:rsidRPr="008E2525">
        <w:rPr>
          <w:sz w:val="22"/>
          <w:szCs w:val="22"/>
        </w:rPr>
        <w:tab/>
        <w:t>Contains 600mg</w:t>
      </w:r>
      <w:r w:rsidR="00DD29E4">
        <w:rPr>
          <w:sz w:val="22"/>
          <w:szCs w:val="22"/>
        </w:rPr>
        <w:t xml:space="preserve"> (25% DV)</w:t>
      </w:r>
      <w:r w:rsidR="00F167AB" w:rsidRPr="008E2525">
        <w:rPr>
          <w:sz w:val="22"/>
          <w:szCs w:val="22"/>
        </w:rPr>
        <w:t xml:space="preserve"> or less per serving </w:t>
      </w:r>
      <w:r w:rsidR="001B53E9" w:rsidRPr="008E2525">
        <w:rPr>
          <w:sz w:val="22"/>
          <w:szCs w:val="22"/>
        </w:rPr>
        <w:t>(main dish</w:t>
      </w:r>
      <w:r w:rsidR="00F16BC3" w:rsidRPr="008E2525">
        <w:rPr>
          <w:sz w:val="22"/>
          <w:szCs w:val="22"/>
        </w:rPr>
        <w:t>)</w:t>
      </w:r>
    </w:p>
    <w:p w14:paraId="48E6909D" w14:textId="0466FC29" w:rsidR="001B53E9" w:rsidRPr="008E2525" w:rsidRDefault="00F16BC3">
      <w:pPr>
        <w:rPr>
          <w:sz w:val="22"/>
          <w:szCs w:val="22"/>
        </w:rPr>
      </w:pPr>
      <w:r w:rsidRPr="008E2525">
        <w:rPr>
          <w:sz w:val="22"/>
          <w:szCs w:val="22"/>
        </w:rPr>
        <w:tab/>
      </w:r>
      <w:r w:rsidRPr="008E2525">
        <w:rPr>
          <w:sz w:val="22"/>
          <w:szCs w:val="22"/>
        </w:rPr>
        <w:tab/>
      </w:r>
      <w:r w:rsidRPr="008E2525">
        <w:rPr>
          <w:sz w:val="22"/>
          <w:szCs w:val="22"/>
        </w:rPr>
        <w:tab/>
      </w:r>
      <w:r w:rsidR="001B53E9" w:rsidRPr="008E2525">
        <w:rPr>
          <w:sz w:val="22"/>
          <w:szCs w:val="22"/>
        </w:rPr>
        <w:t xml:space="preserve">                  480mg </w:t>
      </w:r>
      <w:r w:rsidR="00DD29E4">
        <w:rPr>
          <w:sz w:val="22"/>
          <w:szCs w:val="22"/>
        </w:rPr>
        <w:t xml:space="preserve">(20% DV) </w:t>
      </w:r>
      <w:r w:rsidR="001B53E9" w:rsidRPr="008E2525">
        <w:rPr>
          <w:sz w:val="22"/>
          <w:szCs w:val="22"/>
        </w:rPr>
        <w:t>or less per serving (side dish</w:t>
      </w:r>
      <w:r w:rsidR="0091575B" w:rsidRPr="0091575B">
        <w:rPr>
          <w:color w:val="5F497A" w:themeColor="accent4" w:themeShade="BF"/>
          <w:sz w:val="22"/>
          <w:szCs w:val="22"/>
        </w:rPr>
        <w:t>/dessert/drink</w:t>
      </w:r>
      <w:r w:rsidR="001B53E9" w:rsidRPr="008E2525">
        <w:rPr>
          <w:sz w:val="22"/>
          <w:szCs w:val="22"/>
        </w:rPr>
        <w:t>)</w:t>
      </w:r>
    </w:p>
    <w:p w14:paraId="5046A93B" w14:textId="77777777" w:rsidR="008B6A86" w:rsidRPr="008E2525" w:rsidRDefault="00F16BC3">
      <w:pPr>
        <w:rPr>
          <w:sz w:val="22"/>
          <w:szCs w:val="22"/>
        </w:rPr>
      </w:pPr>
      <w:r w:rsidRPr="008E2525">
        <w:rPr>
          <w:sz w:val="22"/>
          <w:szCs w:val="22"/>
        </w:rPr>
        <w:tab/>
      </w:r>
      <w:r w:rsidRPr="008E2525">
        <w:rPr>
          <w:sz w:val="22"/>
          <w:szCs w:val="22"/>
        </w:rPr>
        <w:tab/>
      </w:r>
    </w:p>
    <w:p w14:paraId="41D7203D" w14:textId="77777777" w:rsidR="00ED657F" w:rsidRPr="008E2525" w:rsidRDefault="00ED657F">
      <w:pPr>
        <w:rPr>
          <w:sz w:val="22"/>
          <w:szCs w:val="22"/>
        </w:rPr>
      </w:pPr>
      <w:r w:rsidRPr="008E2525">
        <w:rPr>
          <w:sz w:val="22"/>
          <w:szCs w:val="22"/>
        </w:rPr>
        <w:t>Beneficial Nutrients</w:t>
      </w:r>
      <w:r w:rsidR="00F167AB" w:rsidRPr="008E2525">
        <w:rPr>
          <w:sz w:val="22"/>
          <w:szCs w:val="22"/>
        </w:rPr>
        <w:t xml:space="preserve"> </w:t>
      </w:r>
      <w:r w:rsidR="00F167AB" w:rsidRPr="008E2525">
        <w:rPr>
          <w:sz w:val="22"/>
          <w:szCs w:val="22"/>
        </w:rPr>
        <w:tab/>
      </w:r>
      <w:r w:rsidR="00F167AB" w:rsidRPr="008E2525">
        <w:rPr>
          <w:sz w:val="22"/>
          <w:szCs w:val="22"/>
        </w:rPr>
        <w:tab/>
        <w:t xml:space="preserve">Contains </w:t>
      </w:r>
      <w:r w:rsidR="00F167AB" w:rsidRPr="008E2525">
        <w:rPr>
          <w:i/>
          <w:sz w:val="22"/>
          <w:szCs w:val="22"/>
        </w:rPr>
        <w:t>at least one</w:t>
      </w:r>
      <w:r w:rsidR="008B6A86" w:rsidRPr="008E2525">
        <w:rPr>
          <w:i/>
          <w:sz w:val="22"/>
          <w:szCs w:val="22"/>
        </w:rPr>
        <w:t xml:space="preserve"> or more</w:t>
      </w:r>
      <w:r w:rsidR="00F167AB" w:rsidRPr="008E2525">
        <w:rPr>
          <w:sz w:val="22"/>
          <w:szCs w:val="22"/>
        </w:rPr>
        <w:t xml:space="preserve"> of the following:</w:t>
      </w:r>
    </w:p>
    <w:p w14:paraId="74FC9BE6" w14:textId="77777777" w:rsidR="00632FD8" w:rsidRPr="00E53456" w:rsidRDefault="002B3FD5">
      <w:pPr>
        <w:rPr>
          <w:b/>
          <w:sz w:val="22"/>
          <w:szCs w:val="22"/>
        </w:rPr>
      </w:pPr>
      <w:r w:rsidRPr="00E53456">
        <w:rPr>
          <w:b/>
          <w:sz w:val="22"/>
          <w:szCs w:val="22"/>
        </w:rPr>
        <w:tab/>
      </w:r>
      <w:r w:rsidR="00632FD8" w:rsidRPr="00E53456">
        <w:rPr>
          <w:b/>
          <w:sz w:val="22"/>
          <w:szCs w:val="22"/>
        </w:rPr>
        <w:t>Dietary Fiber</w:t>
      </w:r>
      <w:r w:rsidR="00632FD8" w:rsidRPr="00E53456">
        <w:rPr>
          <w:b/>
          <w:sz w:val="22"/>
          <w:szCs w:val="22"/>
        </w:rPr>
        <w:tab/>
      </w:r>
      <w:r w:rsidR="00632FD8" w:rsidRPr="00E53456">
        <w:rPr>
          <w:b/>
          <w:sz w:val="22"/>
          <w:szCs w:val="22"/>
        </w:rPr>
        <w:tab/>
        <w:t>10%</w:t>
      </w:r>
      <w:r w:rsidR="00E53456" w:rsidRPr="00E53456">
        <w:rPr>
          <w:b/>
          <w:sz w:val="22"/>
          <w:szCs w:val="22"/>
        </w:rPr>
        <w:t xml:space="preserve"> or more Daily Value </w:t>
      </w:r>
    </w:p>
    <w:p w14:paraId="19F5BB4C" w14:textId="77777777" w:rsidR="00E53456" w:rsidRPr="00E53456" w:rsidRDefault="00E53456" w:rsidP="00E53456">
      <w:pPr>
        <w:rPr>
          <w:b/>
          <w:sz w:val="22"/>
          <w:szCs w:val="22"/>
        </w:rPr>
      </w:pPr>
      <w:r w:rsidRPr="00E53456">
        <w:rPr>
          <w:b/>
          <w:sz w:val="22"/>
          <w:szCs w:val="22"/>
        </w:rPr>
        <w:tab/>
        <w:t>Calcium</w:t>
      </w:r>
      <w:r w:rsidRPr="00E53456">
        <w:rPr>
          <w:b/>
          <w:sz w:val="22"/>
          <w:szCs w:val="22"/>
        </w:rPr>
        <w:tab/>
      </w:r>
      <w:r w:rsidRPr="00E53456">
        <w:rPr>
          <w:b/>
          <w:sz w:val="22"/>
          <w:szCs w:val="22"/>
        </w:rPr>
        <w:tab/>
        <w:t>10% or more Daily Value</w:t>
      </w:r>
    </w:p>
    <w:p w14:paraId="031F0617" w14:textId="77777777" w:rsidR="00E53456" w:rsidRPr="00E53456" w:rsidRDefault="00E53456" w:rsidP="00E53456">
      <w:pPr>
        <w:rPr>
          <w:b/>
          <w:sz w:val="22"/>
          <w:szCs w:val="22"/>
        </w:rPr>
      </w:pPr>
      <w:r w:rsidRPr="00E53456">
        <w:rPr>
          <w:b/>
          <w:sz w:val="22"/>
          <w:szCs w:val="22"/>
        </w:rPr>
        <w:tab/>
        <w:t>Iron</w:t>
      </w:r>
      <w:r w:rsidRPr="00E53456">
        <w:rPr>
          <w:b/>
          <w:sz w:val="22"/>
          <w:szCs w:val="22"/>
        </w:rPr>
        <w:tab/>
      </w:r>
      <w:r w:rsidRPr="00E53456">
        <w:rPr>
          <w:b/>
          <w:sz w:val="22"/>
          <w:szCs w:val="22"/>
        </w:rPr>
        <w:tab/>
      </w:r>
      <w:r w:rsidRPr="00E53456">
        <w:rPr>
          <w:b/>
          <w:sz w:val="22"/>
          <w:szCs w:val="22"/>
        </w:rPr>
        <w:tab/>
        <w:t>10% or more Daily Value</w:t>
      </w:r>
    </w:p>
    <w:p w14:paraId="58394BAA" w14:textId="77777777" w:rsidR="000E510F" w:rsidRPr="000E510F" w:rsidRDefault="000E510F" w:rsidP="00632FD8">
      <w:pPr>
        <w:ind w:firstLine="720"/>
        <w:rPr>
          <w:b/>
          <w:sz w:val="22"/>
          <w:szCs w:val="22"/>
        </w:rPr>
      </w:pPr>
      <w:r w:rsidRPr="000E510F">
        <w:rPr>
          <w:b/>
          <w:sz w:val="22"/>
          <w:szCs w:val="22"/>
        </w:rPr>
        <w:t>Potassium</w:t>
      </w:r>
      <w:r w:rsidRPr="000E510F">
        <w:rPr>
          <w:b/>
          <w:sz w:val="22"/>
          <w:szCs w:val="22"/>
        </w:rPr>
        <w:tab/>
      </w:r>
      <w:r w:rsidRPr="000E510F">
        <w:rPr>
          <w:b/>
          <w:sz w:val="22"/>
          <w:szCs w:val="22"/>
        </w:rPr>
        <w:tab/>
        <w:t>10% or more Daily Value</w:t>
      </w:r>
    </w:p>
    <w:p w14:paraId="29189227" w14:textId="046CA8FE" w:rsidR="002B3FD5" w:rsidRPr="0091575B" w:rsidRDefault="002B3FD5" w:rsidP="00632FD8">
      <w:pPr>
        <w:ind w:firstLine="720"/>
        <w:rPr>
          <w:color w:val="5F497A" w:themeColor="accent4" w:themeShade="BF"/>
          <w:sz w:val="22"/>
          <w:szCs w:val="22"/>
        </w:rPr>
      </w:pPr>
      <w:r w:rsidRPr="0091575B">
        <w:rPr>
          <w:color w:val="5F497A" w:themeColor="accent4" w:themeShade="BF"/>
          <w:sz w:val="22"/>
          <w:szCs w:val="22"/>
        </w:rPr>
        <w:t>Vitamin A</w:t>
      </w:r>
      <w:r w:rsidR="0091575B" w:rsidRPr="0091575B">
        <w:rPr>
          <w:color w:val="5F497A" w:themeColor="accent4" w:themeShade="BF"/>
          <w:sz w:val="22"/>
          <w:szCs w:val="22"/>
        </w:rPr>
        <w:t>*</w:t>
      </w:r>
      <w:r w:rsidR="00F167AB" w:rsidRPr="0091575B">
        <w:rPr>
          <w:color w:val="5F497A" w:themeColor="accent4" w:themeShade="BF"/>
          <w:sz w:val="22"/>
          <w:szCs w:val="22"/>
        </w:rPr>
        <w:tab/>
      </w:r>
      <w:r w:rsidR="00F167AB" w:rsidRPr="0091575B">
        <w:rPr>
          <w:color w:val="5F497A" w:themeColor="accent4" w:themeShade="BF"/>
          <w:sz w:val="22"/>
          <w:szCs w:val="22"/>
        </w:rPr>
        <w:tab/>
      </w:r>
      <w:r w:rsidR="00715B66" w:rsidRPr="0091575B">
        <w:rPr>
          <w:color w:val="5F497A" w:themeColor="accent4" w:themeShade="BF"/>
          <w:sz w:val="22"/>
          <w:szCs w:val="22"/>
        </w:rPr>
        <w:t xml:space="preserve">10% or more </w:t>
      </w:r>
      <w:r w:rsidR="00F167AB" w:rsidRPr="0091575B">
        <w:rPr>
          <w:color w:val="5F497A" w:themeColor="accent4" w:themeShade="BF"/>
          <w:sz w:val="22"/>
          <w:szCs w:val="22"/>
        </w:rPr>
        <w:t>Daily Value</w:t>
      </w:r>
    </w:p>
    <w:p w14:paraId="2EABA109" w14:textId="579BCD19" w:rsidR="002B3FD5" w:rsidRDefault="002B3FD5">
      <w:pPr>
        <w:rPr>
          <w:sz w:val="22"/>
          <w:szCs w:val="22"/>
        </w:rPr>
      </w:pPr>
      <w:r w:rsidRPr="0091575B">
        <w:rPr>
          <w:color w:val="5F497A" w:themeColor="accent4" w:themeShade="BF"/>
          <w:sz w:val="22"/>
          <w:szCs w:val="22"/>
        </w:rPr>
        <w:tab/>
        <w:t>Vitamin C</w:t>
      </w:r>
      <w:r w:rsidR="0091575B" w:rsidRPr="0091575B">
        <w:rPr>
          <w:color w:val="5F497A" w:themeColor="accent4" w:themeShade="BF"/>
          <w:sz w:val="22"/>
          <w:szCs w:val="22"/>
        </w:rPr>
        <w:t>*</w:t>
      </w:r>
      <w:r w:rsidR="00715B66" w:rsidRPr="0091575B">
        <w:rPr>
          <w:color w:val="5F497A" w:themeColor="accent4" w:themeShade="BF"/>
          <w:sz w:val="22"/>
          <w:szCs w:val="22"/>
        </w:rPr>
        <w:tab/>
      </w:r>
      <w:r w:rsidR="00715B66" w:rsidRPr="0091575B">
        <w:rPr>
          <w:color w:val="5F497A" w:themeColor="accent4" w:themeShade="BF"/>
          <w:sz w:val="22"/>
          <w:szCs w:val="22"/>
        </w:rPr>
        <w:tab/>
        <w:t xml:space="preserve">10% or more </w:t>
      </w:r>
      <w:r w:rsidR="00F167AB" w:rsidRPr="0091575B">
        <w:rPr>
          <w:color w:val="5F497A" w:themeColor="accent4" w:themeShade="BF"/>
          <w:sz w:val="22"/>
          <w:szCs w:val="22"/>
        </w:rPr>
        <w:t>Daily Value</w:t>
      </w:r>
    </w:p>
    <w:p w14:paraId="21089E9C" w14:textId="1BB508E7" w:rsidR="0091575B" w:rsidRDefault="0091575B">
      <w:pPr>
        <w:rPr>
          <w:sz w:val="22"/>
          <w:szCs w:val="22"/>
        </w:rPr>
      </w:pPr>
      <w:bookmarkStart w:id="0" w:name="_GoBack"/>
      <w:bookmarkEnd w:id="0"/>
    </w:p>
    <w:p w14:paraId="0B233653" w14:textId="255F3E52" w:rsidR="0091575B" w:rsidRPr="0091575B" w:rsidRDefault="0091575B">
      <w:pPr>
        <w:rPr>
          <w:color w:val="5F497A" w:themeColor="accent4" w:themeShade="BF"/>
          <w:sz w:val="22"/>
          <w:szCs w:val="22"/>
        </w:rPr>
      </w:pPr>
      <w:r w:rsidRPr="0091575B">
        <w:rPr>
          <w:color w:val="5F497A" w:themeColor="accent4" w:themeShade="BF"/>
          <w:sz w:val="22"/>
          <w:szCs w:val="22"/>
        </w:rPr>
        <w:t xml:space="preserve">*if one of your recipes contains only 10% or more DV of Vitamin A or Vitamin C, please make a special note to Amy when reviewing your recipe and Odessa when posting your recipe on the website. </w:t>
      </w:r>
    </w:p>
    <w:p w14:paraId="094D98F6" w14:textId="77777777" w:rsidR="008B6A86" w:rsidRPr="008E2525" w:rsidRDefault="008B6A86">
      <w:pPr>
        <w:rPr>
          <w:sz w:val="22"/>
          <w:szCs w:val="22"/>
        </w:rPr>
      </w:pPr>
    </w:p>
    <w:p w14:paraId="00F1BBCF" w14:textId="77777777" w:rsidR="003A6350" w:rsidRDefault="008F79BD" w:rsidP="001E712E">
      <w:pPr>
        <w:rPr>
          <w:sz w:val="22"/>
          <w:szCs w:val="22"/>
        </w:rPr>
      </w:pPr>
      <w:r>
        <w:rPr>
          <w:sz w:val="22"/>
          <w:szCs w:val="22"/>
        </w:rPr>
        <w:t>Added Sugars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079D">
        <w:rPr>
          <w:sz w:val="22"/>
          <w:szCs w:val="22"/>
        </w:rPr>
        <w:t>Servings contain limited amounts of added sugars or caloric sweeteners</w:t>
      </w:r>
    </w:p>
    <w:p w14:paraId="54BEAEA4" w14:textId="77777777" w:rsidR="00D9079D" w:rsidRDefault="00D9079D" w:rsidP="00F31BA8">
      <w:pPr>
        <w:ind w:left="2160"/>
        <w:rPr>
          <w:sz w:val="22"/>
          <w:szCs w:val="22"/>
        </w:rPr>
      </w:pPr>
      <w:r>
        <w:rPr>
          <w:sz w:val="22"/>
          <w:szCs w:val="22"/>
        </w:rPr>
        <w:t>Calories from added sugars should not exceed 10% of total calories</w:t>
      </w:r>
      <w:r w:rsidR="00F31BA8">
        <w:rPr>
          <w:sz w:val="22"/>
          <w:szCs w:val="22"/>
        </w:rPr>
        <w:t xml:space="preserve"> for the day</w:t>
      </w:r>
    </w:p>
    <w:p w14:paraId="323EBD7F" w14:textId="77777777" w:rsidR="00F95AC7" w:rsidRDefault="00F95AC7" w:rsidP="001E712E">
      <w:pPr>
        <w:rPr>
          <w:sz w:val="22"/>
          <w:szCs w:val="22"/>
        </w:rPr>
      </w:pPr>
    </w:p>
    <w:p w14:paraId="2BF87001" w14:textId="77777777" w:rsidR="00F95AC7" w:rsidRDefault="00F95AC7" w:rsidP="001E71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Sources containing added sugar should be limited to the following:</w:t>
      </w:r>
    </w:p>
    <w:p w14:paraId="74ED990C" w14:textId="77777777" w:rsidR="00F95AC7" w:rsidRDefault="00F95AC7" w:rsidP="001E712E">
      <w:pPr>
        <w:rPr>
          <w:sz w:val="22"/>
          <w:szCs w:val="22"/>
        </w:rPr>
      </w:pPr>
    </w:p>
    <w:p w14:paraId="5A155486" w14:textId="77777777" w:rsidR="00F95AC7" w:rsidRDefault="00F95AC7" w:rsidP="001E71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68FB">
        <w:rPr>
          <w:sz w:val="22"/>
          <w:szCs w:val="22"/>
          <w:u w:val="single"/>
        </w:rPr>
        <w:t>Liquid based added sugars:</w:t>
      </w:r>
      <w:r>
        <w:rPr>
          <w:sz w:val="22"/>
          <w:szCs w:val="22"/>
        </w:rPr>
        <w:t xml:space="preserve"> 1-3 teaspoons per serving</w:t>
      </w:r>
      <w:r w:rsidR="00F31BA8">
        <w:rPr>
          <w:sz w:val="22"/>
          <w:szCs w:val="22"/>
        </w:rPr>
        <w:t xml:space="preserve"> </w:t>
      </w:r>
    </w:p>
    <w:p w14:paraId="7F58798F" w14:textId="77777777" w:rsidR="00F068FB" w:rsidRDefault="00F068FB" w:rsidP="001E71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(honey, molasses, corn syrup, maple syrup)</w:t>
      </w:r>
      <w:r w:rsidR="00F95AC7">
        <w:rPr>
          <w:sz w:val="22"/>
          <w:szCs w:val="22"/>
        </w:rPr>
        <w:tab/>
      </w:r>
      <w:r w:rsidR="00F95AC7">
        <w:rPr>
          <w:sz w:val="22"/>
          <w:szCs w:val="22"/>
        </w:rPr>
        <w:tab/>
      </w:r>
      <w:r w:rsidR="00F95AC7">
        <w:rPr>
          <w:sz w:val="22"/>
          <w:szCs w:val="22"/>
        </w:rPr>
        <w:tab/>
      </w:r>
    </w:p>
    <w:p w14:paraId="003C5DD6" w14:textId="77777777" w:rsidR="00F068FB" w:rsidRDefault="00F068FB" w:rsidP="00F068FB">
      <w:pPr>
        <w:ind w:left="1440" w:firstLine="720"/>
        <w:rPr>
          <w:sz w:val="22"/>
          <w:szCs w:val="22"/>
        </w:rPr>
      </w:pPr>
    </w:p>
    <w:p w14:paraId="26E88A06" w14:textId="77777777" w:rsidR="00F95AC7" w:rsidRDefault="00F95AC7" w:rsidP="00F068FB">
      <w:pPr>
        <w:ind w:left="1440" w:firstLine="720"/>
        <w:rPr>
          <w:sz w:val="22"/>
          <w:szCs w:val="22"/>
        </w:rPr>
      </w:pPr>
      <w:r w:rsidRPr="00F068FB">
        <w:rPr>
          <w:sz w:val="22"/>
          <w:szCs w:val="22"/>
          <w:u w:val="single"/>
        </w:rPr>
        <w:t>Granular based added sugars</w:t>
      </w:r>
      <w:r>
        <w:rPr>
          <w:sz w:val="22"/>
          <w:szCs w:val="22"/>
        </w:rPr>
        <w:t>: 2-4 teaspoons per serving</w:t>
      </w:r>
    </w:p>
    <w:p w14:paraId="4203D342" w14:textId="53AD2D06" w:rsidR="00F95AC7" w:rsidRDefault="00F95AC7" w:rsidP="001E71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68FB">
        <w:rPr>
          <w:sz w:val="22"/>
          <w:szCs w:val="22"/>
        </w:rPr>
        <w:t xml:space="preserve">(table sugars, raw sugars, </w:t>
      </w:r>
      <w:r w:rsidR="00EA2C4D">
        <w:rPr>
          <w:sz w:val="22"/>
          <w:szCs w:val="22"/>
        </w:rPr>
        <w:t>brown sugar,</w:t>
      </w:r>
      <w:r w:rsidR="0091575B">
        <w:rPr>
          <w:sz w:val="22"/>
          <w:szCs w:val="22"/>
        </w:rPr>
        <w:t>)</w:t>
      </w:r>
    </w:p>
    <w:p w14:paraId="27CC735A" w14:textId="77777777" w:rsidR="004E42E3" w:rsidRDefault="004E42E3" w:rsidP="001E712E">
      <w:pPr>
        <w:rPr>
          <w:sz w:val="22"/>
          <w:szCs w:val="22"/>
        </w:rPr>
      </w:pPr>
    </w:p>
    <w:p w14:paraId="69721E82" w14:textId="77777777" w:rsidR="004E42E3" w:rsidRDefault="004E42E3" w:rsidP="004E42E3">
      <w:pPr>
        <w:ind w:left="2160"/>
        <w:rPr>
          <w:sz w:val="22"/>
          <w:szCs w:val="22"/>
        </w:rPr>
      </w:pPr>
      <w:r>
        <w:rPr>
          <w:sz w:val="22"/>
          <w:szCs w:val="22"/>
        </w:rPr>
        <w:t>Other sources added sugars such as jams, jellies, and concentrated fruit juices should be limited</w:t>
      </w:r>
    </w:p>
    <w:p w14:paraId="5A0940C2" w14:textId="77777777" w:rsidR="00D9079D" w:rsidRDefault="00D9079D" w:rsidP="001E712E">
      <w:pPr>
        <w:rPr>
          <w:sz w:val="22"/>
          <w:szCs w:val="22"/>
        </w:rPr>
      </w:pPr>
    </w:p>
    <w:p w14:paraId="30064305" w14:textId="77777777" w:rsidR="00306293" w:rsidRPr="008E2525" w:rsidRDefault="00306293">
      <w:pPr>
        <w:rPr>
          <w:sz w:val="22"/>
          <w:szCs w:val="22"/>
        </w:rPr>
      </w:pPr>
      <w:r w:rsidRPr="008E2525">
        <w:rPr>
          <w:sz w:val="22"/>
          <w:szCs w:val="22"/>
        </w:rPr>
        <w:lastRenderedPageBreak/>
        <w:t xml:space="preserve">Preparing Dinner Tonight recipes </w:t>
      </w:r>
      <w:r w:rsidR="00037755" w:rsidRPr="008E2525">
        <w:rPr>
          <w:sz w:val="22"/>
          <w:szCs w:val="22"/>
        </w:rPr>
        <w:t xml:space="preserve">as shown can help </w:t>
      </w:r>
      <w:r w:rsidR="00EA2C4D">
        <w:rPr>
          <w:sz w:val="22"/>
          <w:szCs w:val="22"/>
        </w:rPr>
        <w:t xml:space="preserve">increase </w:t>
      </w:r>
      <w:r w:rsidRPr="008E2525">
        <w:rPr>
          <w:sz w:val="22"/>
          <w:szCs w:val="22"/>
        </w:rPr>
        <w:t xml:space="preserve">consumption of fruits, vegetables and whole grains, </w:t>
      </w:r>
      <w:r w:rsidR="0028512E" w:rsidRPr="008E2525">
        <w:rPr>
          <w:sz w:val="22"/>
          <w:szCs w:val="22"/>
        </w:rPr>
        <w:t xml:space="preserve">while reducing sodium, calories and </w:t>
      </w:r>
      <w:r w:rsidR="00E53456">
        <w:rPr>
          <w:sz w:val="22"/>
          <w:szCs w:val="22"/>
        </w:rPr>
        <w:t xml:space="preserve">saturated and </w:t>
      </w:r>
      <w:r w:rsidR="00E53456">
        <w:rPr>
          <w:i/>
          <w:sz w:val="22"/>
          <w:szCs w:val="22"/>
        </w:rPr>
        <w:t>trans</w:t>
      </w:r>
      <w:r w:rsidR="0028512E" w:rsidRPr="008E2525">
        <w:rPr>
          <w:sz w:val="22"/>
          <w:szCs w:val="22"/>
        </w:rPr>
        <w:t xml:space="preserve"> fats.</w:t>
      </w:r>
    </w:p>
    <w:p w14:paraId="7B45E9E9" w14:textId="77777777" w:rsidR="004C53B8" w:rsidRPr="008E2525" w:rsidRDefault="004C53B8">
      <w:pPr>
        <w:rPr>
          <w:sz w:val="22"/>
          <w:szCs w:val="22"/>
        </w:rPr>
      </w:pPr>
    </w:p>
    <w:p w14:paraId="442B7A58" w14:textId="77777777" w:rsidR="00F068FB" w:rsidRDefault="00F068FB">
      <w:pPr>
        <w:rPr>
          <w:sz w:val="22"/>
          <w:szCs w:val="22"/>
        </w:rPr>
      </w:pPr>
    </w:p>
    <w:p w14:paraId="53014E9F" w14:textId="77777777" w:rsidR="00F068FB" w:rsidRDefault="00F068FB">
      <w:pPr>
        <w:rPr>
          <w:sz w:val="22"/>
          <w:szCs w:val="22"/>
        </w:rPr>
      </w:pPr>
    </w:p>
    <w:p w14:paraId="7431FCA1" w14:textId="77777777" w:rsidR="00F068FB" w:rsidRDefault="00F068FB">
      <w:pPr>
        <w:rPr>
          <w:sz w:val="22"/>
          <w:szCs w:val="22"/>
        </w:rPr>
      </w:pPr>
    </w:p>
    <w:p w14:paraId="3CB5A8A5" w14:textId="77777777" w:rsidR="004B6226" w:rsidRPr="008E2525" w:rsidRDefault="004C53B8">
      <w:pPr>
        <w:rPr>
          <w:b/>
          <w:sz w:val="22"/>
          <w:szCs w:val="22"/>
        </w:rPr>
      </w:pPr>
      <w:r w:rsidRPr="008E2525">
        <w:rPr>
          <w:sz w:val="22"/>
          <w:szCs w:val="22"/>
        </w:rPr>
        <w:t>C</w:t>
      </w:r>
      <w:r w:rsidR="00A57D8E" w:rsidRPr="008E2525">
        <w:rPr>
          <w:b/>
          <w:sz w:val="22"/>
          <w:szCs w:val="22"/>
        </w:rPr>
        <w:t xml:space="preserve">riteria </w:t>
      </w:r>
      <w:r w:rsidR="00955E06" w:rsidRPr="008E2525">
        <w:rPr>
          <w:b/>
          <w:sz w:val="22"/>
          <w:szCs w:val="22"/>
        </w:rPr>
        <w:t>chosen to exclude for review:</w:t>
      </w:r>
    </w:p>
    <w:p w14:paraId="20139B09" w14:textId="77777777" w:rsidR="00F068FB" w:rsidRDefault="00F068FB">
      <w:pPr>
        <w:rPr>
          <w:sz w:val="22"/>
          <w:szCs w:val="22"/>
        </w:rPr>
      </w:pPr>
    </w:p>
    <w:p w14:paraId="2B2F5A9F" w14:textId="77777777" w:rsidR="001B53E9" w:rsidRPr="008E2525" w:rsidRDefault="001B53E9">
      <w:pPr>
        <w:rPr>
          <w:sz w:val="22"/>
          <w:szCs w:val="22"/>
        </w:rPr>
      </w:pPr>
      <w:r w:rsidRPr="008E2525">
        <w:rPr>
          <w:sz w:val="22"/>
          <w:szCs w:val="22"/>
        </w:rPr>
        <w:t xml:space="preserve">Calories – </w:t>
      </w:r>
      <w:r w:rsidR="00AD3EBD" w:rsidRPr="008E2525">
        <w:rPr>
          <w:sz w:val="22"/>
          <w:szCs w:val="22"/>
        </w:rPr>
        <w:t>may</w:t>
      </w:r>
      <w:r w:rsidR="00682334" w:rsidRPr="008E2525">
        <w:rPr>
          <w:sz w:val="22"/>
          <w:szCs w:val="22"/>
        </w:rPr>
        <w:t xml:space="preserve"> limit recipes that are </w:t>
      </w:r>
      <w:r w:rsidR="00AD3EBD" w:rsidRPr="008E2525">
        <w:rPr>
          <w:sz w:val="22"/>
          <w:szCs w:val="22"/>
        </w:rPr>
        <w:t>otherwise</w:t>
      </w:r>
      <w:r w:rsidR="00682334" w:rsidRPr="008E2525">
        <w:rPr>
          <w:sz w:val="22"/>
          <w:szCs w:val="22"/>
        </w:rPr>
        <w:t xml:space="preserve"> healthy</w:t>
      </w:r>
      <w:r w:rsidR="00AD3EBD" w:rsidRPr="008E2525">
        <w:rPr>
          <w:sz w:val="22"/>
          <w:szCs w:val="22"/>
        </w:rPr>
        <w:t>; can address by</w:t>
      </w:r>
      <w:r w:rsidR="00032018">
        <w:rPr>
          <w:sz w:val="22"/>
          <w:szCs w:val="22"/>
        </w:rPr>
        <w:t xml:space="preserve"> </w:t>
      </w:r>
      <w:r w:rsidRPr="008E2525">
        <w:rPr>
          <w:sz w:val="22"/>
          <w:szCs w:val="22"/>
        </w:rPr>
        <w:t>standardizing serving sizes where needed</w:t>
      </w:r>
    </w:p>
    <w:p w14:paraId="52B461FF" w14:textId="77777777" w:rsidR="00A57D8E" w:rsidRPr="008E2525" w:rsidRDefault="00A57D8E">
      <w:pPr>
        <w:rPr>
          <w:sz w:val="22"/>
          <w:szCs w:val="22"/>
        </w:rPr>
      </w:pPr>
    </w:p>
    <w:p w14:paraId="6D20647A" w14:textId="77777777" w:rsidR="004B6226" w:rsidRPr="008E2525" w:rsidRDefault="004B6226">
      <w:pPr>
        <w:rPr>
          <w:sz w:val="22"/>
          <w:szCs w:val="22"/>
        </w:rPr>
      </w:pPr>
      <w:r w:rsidRPr="008E2525">
        <w:rPr>
          <w:sz w:val="22"/>
          <w:szCs w:val="22"/>
        </w:rPr>
        <w:t>Total Fat – emphasis should be on sat</w:t>
      </w:r>
      <w:r w:rsidR="00C13B80" w:rsidRPr="008E2525">
        <w:rPr>
          <w:sz w:val="22"/>
          <w:szCs w:val="22"/>
        </w:rPr>
        <w:t>urated and trans fats</w:t>
      </w:r>
      <w:r w:rsidR="00FE0A63" w:rsidRPr="008E2525">
        <w:rPr>
          <w:sz w:val="22"/>
          <w:szCs w:val="22"/>
        </w:rPr>
        <w:t>, not total</w:t>
      </w:r>
    </w:p>
    <w:p w14:paraId="0EBB8B4B" w14:textId="77777777" w:rsidR="00A57D8E" w:rsidRPr="008E2525" w:rsidRDefault="00A57D8E">
      <w:pPr>
        <w:rPr>
          <w:sz w:val="22"/>
          <w:szCs w:val="22"/>
        </w:rPr>
      </w:pPr>
    </w:p>
    <w:p w14:paraId="4BDB702C" w14:textId="77777777" w:rsidR="00C13B80" w:rsidRPr="008E2525" w:rsidRDefault="00C13B80">
      <w:pPr>
        <w:rPr>
          <w:sz w:val="22"/>
          <w:szCs w:val="22"/>
        </w:rPr>
      </w:pPr>
      <w:r w:rsidRPr="008E2525">
        <w:rPr>
          <w:sz w:val="22"/>
          <w:szCs w:val="22"/>
        </w:rPr>
        <w:t xml:space="preserve">Cholesterol – </w:t>
      </w:r>
      <w:r w:rsidR="00130AA9" w:rsidRPr="008E2525">
        <w:rPr>
          <w:sz w:val="22"/>
          <w:szCs w:val="22"/>
        </w:rPr>
        <w:t>emphasis should maintain on sat</w:t>
      </w:r>
      <w:r w:rsidR="00032018">
        <w:rPr>
          <w:sz w:val="22"/>
          <w:szCs w:val="22"/>
        </w:rPr>
        <w:t>urated</w:t>
      </w:r>
      <w:r w:rsidR="00130AA9" w:rsidRPr="008E2525">
        <w:rPr>
          <w:sz w:val="22"/>
          <w:szCs w:val="22"/>
        </w:rPr>
        <w:t xml:space="preserve"> and trans fats; </w:t>
      </w:r>
      <w:proofErr w:type="gramStart"/>
      <w:r w:rsidR="00130AA9" w:rsidRPr="008E2525">
        <w:rPr>
          <w:sz w:val="22"/>
          <w:szCs w:val="22"/>
        </w:rPr>
        <w:t>however</w:t>
      </w:r>
      <w:proofErr w:type="gramEnd"/>
      <w:r w:rsidR="00130AA9" w:rsidRPr="008E2525">
        <w:rPr>
          <w:sz w:val="22"/>
          <w:szCs w:val="22"/>
        </w:rPr>
        <w:t xml:space="preserve"> could     </w:t>
      </w:r>
      <w:r w:rsidR="00130AA9" w:rsidRPr="008E2525">
        <w:rPr>
          <w:sz w:val="22"/>
          <w:szCs w:val="22"/>
        </w:rPr>
        <w:tab/>
        <w:t xml:space="preserve"> </w:t>
      </w:r>
      <w:r w:rsidR="00130AA9" w:rsidRPr="008E2525">
        <w:rPr>
          <w:sz w:val="22"/>
          <w:szCs w:val="22"/>
        </w:rPr>
        <w:tab/>
      </w:r>
      <w:r w:rsidR="00130AA9" w:rsidRPr="008E2525">
        <w:rPr>
          <w:sz w:val="22"/>
          <w:szCs w:val="22"/>
        </w:rPr>
        <w:tab/>
        <w:t xml:space="preserve">include as &lt;20mg per 100g (AHA recommendations).  May be difficult </w:t>
      </w:r>
      <w:r w:rsidR="00130AA9" w:rsidRPr="008E2525">
        <w:rPr>
          <w:sz w:val="22"/>
          <w:szCs w:val="22"/>
        </w:rPr>
        <w:tab/>
      </w:r>
      <w:r w:rsidR="00130AA9" w:rsidRPr="008E2525">
        <w:rPr>
          <w:sz w:val="22"/>
          <w:szCs w:val="22"/>
        </w:rPr>
        <w:tab/>
      </w:r>
      <w:r w:rsidR="00130AA9" w:rsidRPr="008E2525">
        <w:rPr>
          <w:sz w:val="22"/>
          <w:szCs w:val="22"/>
        </w:rPr>
        <w:tab/>
        <w:t>to accurately calculate.</w:t>
      </w:r>
    </w:p>
    <w:p w14:paraId="3D0FA0CB" w14:textId="77777777" w:rsidR="0091575B" w:rsidRDefault="0091575B" w:rsidP="0091575B">
      <w:pPr>
        <w:ind w:left="1440" w:hanging="1440"/>
        <w:rPr>
          <w:sz w:val="22"/>
          <w:szCs w:val="22"/>
        </w:rPr>
      </w:pPr>
    </w:p>
    <w:p w14:paraId="3C6B1D1A" w14:textId="58833831" w:rsidR="00130AA9" w:rsidRPr="0091575B" w:rsidRDefault="0091575B" w:rsidP="0091575B">
      <w:pPr>
        <w:ind w:left="1440" w:hanging="1440"/>
        <w:rPr>
          <w:color w:val="5F497A" w:themeColor="accent4" w:themeShade="BF"/>
          <w:sz w:val="22"/>
          <w:szCs w:val="22"/>
        </w:rPr>
      </w:pPr>
      <w:r w:rsidRPr="0091575B">
        <w:rPr>
          <w:color w:val="5F497A" w:themeColor="accent4" w:themeShade="BF"/>
          <w:sz w:val="22"/>
          <w:szCs w:val="22"/>
        </w:rPr>
        <w:t xml:space="preserve">Sugar Alternatives – use resources to determine which sugar alternative is right for the recipe and audience. </w:t>
      </w:r>
    </w:p>
    <w:p w14:paraId="3FFF82DB" w14:textId="77777777" w:rsidR="0091575B" w:rsidRDefault="0091575B" w:rsidP="008E2525">
      <w:pPr>
        <w:rPr>
          <w:rFonts w:eastAsia="Times New Roman" w:cs="Arial"/>
          <w:b/>
          <w:color w:val="000000"/>
          <w:sz w:val="22"/>
          <w:szCs w:val="22"/>
        </w:rPr>
      </w:pPr>
    </w:p>
    <w:p w14:paraId="74485578" w14:textId="1B98624A" w:rsidR="00613CC7" w:rsidRDefault="00613CC7" w:rsidP="008E2525">
      <w:pPr>
        <w:rPr>
          <w:rFonts w:eastAsia="Times New Roman" w:cs="Arial"/>
          <w:b/>
          <w:color w:val="000000"/>
          <w:sz w:val="22"/>
          <w:szCs w:val="22"/>
        </w:rPr>
      </w:pPr>
      <w:r>
        <w:rPr>
          <w:rFonts w:eastAsia="Times New Roman" w:cs="Arial"/>
          <w:b/>
          <w:color w:val="000000"/>
          <w:sz w:val="22"/>
          <w:szCs w:val="22"/>
        </w:rPr>
        <w:t>Guidelines for Modifying Recipes from non-AgriLife sources</w:t>
      </w:r>
    </w:p>
    <w:p w14:paraId="1603D36F" w14:textId="77777777" w:rsidR="00613CC7" w:rsidRPr="00613CC7" w:rsidRDefault="00613CC7" w:rsidP="008E2525">
      <w:pPr>
        <w:rPr>
          <w:rFonts w:eastAsia="Times New Roman" w:cs="Arial"/>
          <w:b/>
          <w:color w:val="000000"/>
          <w:sz w:val="22"/>
          <w:szCs w:val="22"/>
        </w:rPr>
      </w:pPr>
    </w:p>
    <w:p w14:paraId="2BD30019" w14:textId="77777777" w:rsidR="00031705" w:rsidRPr="00031705" w:rsidRDefault="00031705" w:rsidP="008E2525">
      <w:pPr>
        <w:rPr>
          <w:rFonts w:eastAsia="Times New Roman" w:cs="Arial"/>
          <w:b/>
          <w:color w:val="000000"/>
          <w:sz w:val="22"/>
          <w:szCs w:val="22"/>
          <w:u w:val="single"/>
        </w:rPr>
      </w:pPr>
      <w:r w:rsidRPr="00031705">
        <w:rPr>
          <w:rFonts w:eastAsia="Times New Roman" w:cs="Arial"/>
          <w:b/>
          <w:color w:val="000000"/>
          <w:sz w:val="22"/>
          <w:szCs w:val="22"/>
          <w:u w:val="single"/>
        </w:rPr>
        <w:t>When selecting recipes:</w:t>
      </w:r>
    </w:p>
    <w:p w14:paraId="58B79074" w14:textId="77777777" w:rsidR="00031705" w:rsidRPr="00031705" w:rsidRDefault="00031705" w:rsidP="008E2525">
      <w:pPr>
        <w:rPr>
          <w:rFonts w:eastAsia="Times New Roman" w:cs="Arial"/>
          <w:b/>
          <w:color w:val="000000"/>
          <w:sz w:val="22"/>
          <w:szCs w:val="22"/>
        </w:rPr>
      </w:pPr>
      <w:r w:rsidRPr="00031705">
        <w:rPr>
          <w:rFonts w:eastAsia="Times New Roman" w:cs="Arial"/>
          <w:b/>
          <w:color w:val="000000"/>
          <w:sz w:val="22"/>
          <w:szCs w:val="22"/>
        </w:rPr>
        <w:t>Using a recipe directly:</w:t>
      </w:r>
    </w:p>
    <w:p w14:paraId="152D9606" w14:textId="77777777" w:rsidR="008E2525" w:rsidRPr="008E2525" w:rsidRDefault="00031705" w:rsidP="008E2525">
      <w:pPr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You should</w:t>
      </w:r>
      <w:r w:rsidR="008E2525" w:rsidRPr="008E2525">
        <w:rPr>
          <w:rFonts w:eastAsia="Times New Roman" w:cs="Arial"/>
          <w:color w:val="000000"/>
          <w:sz w:val="22"/>
          <w:szCs w:val="22"/>
        </w:rPr>
        <w:t xml:space="preserve"> give attribution to the</w:t>
      </w:r>
      <w:r>
        <w:rPr>
          <w:rFonts w:eastAsia="Times New Roman" w:cs="Arial"/>
          <w:color w:val="000000"/>
          <w:sz w:val="22"/>
          <w:szCs w:val="22"/>
        </w:rPr>
        <w:t xml:space="preserve"> original recipe if can copy it </w:t>
      </w:r>
    </w:p>
    <w:p w14:paraId="10E11C87" w14:textId="77777777" w:rsidR="008E2525" w:rsidRPr="008E2525" w:rsidRDefault="008E2525" w:rsidP="008E2525">
      <w:pPr>
        <w:rPr>
          <w:rFonts w:eastAsia="Times New Roman" w:cs="Arial"/>
          <w:color w:val="000000"/>
          <w:sz w:val="22"/>
          <w:szCs w:val="22"/>
        </w:rPr>
      </w:pPr>
    </w:p>
    <w:p w14:paraId="2710314C" w14:textId="77777777" w:rsidR="00031705" w:rsidRDefault="00031705" w:rsidP="008E2525">
      <w:pPr>
        <w:rPr>
          <w:rFonts w:eastAsia="Times New Roman" w:cs="Arial"/>
          <w:b/>
          <w:color w:val="000000"/>
          <w:sz w:val="22"/>
          <w:szCs w:val="22"/>
        </w:rPr>
      </w:pPr>
      <w:r>
        <w:rPr>
          <w:rFonts w:eastAsia="Times New Roman" w:cs="Arial"/>
          <w:b/>
          <w:color w:val="000000"/>
          <w:sz w:val="22"/>
          <w:szCs w:val="22"/>
        </w:rPr>
        <w:t>When selecting recipes:</w:t>
      </w:r>
    </w:p>
    <w:p w14:paraId="33400AAD" w14:textId="77777777" w:rsidR="008E2525" w:rsidRPr="00031705" w:rsidRDefault="00031705" w:rsidP="008E2525">
      <w:pPr>
        <w:rPr>
          <w:rFonts w:eastAsia="Times New Roman" w:cs="Arial"/>
          <w:color w:val="000000"/>
          <w:sz w:val="22"/>
          <w:szCs w:val="22"/>
        </w:rPr>
      </w:pPr>
      <w:r w:rsidRPr="00031705">
        <w:rPr>
          <w:rFonts w:eastAsia="Times New Roman" w:cs="Arial"/>
          <w:color w:val="000000"/>
          <w:sz w:val="22"/>
          <w:szCs w:val="22"/>
        </w:rPr>
        <w:t xml:space="preserve">If </w:t>
      </w:r>
      <w:r w:rsidR="008E2525" w:rsidRPr="00031705">
        <w:rPr>
          <w:rFonts w:eastAsia="Times New Roman" w:cs="Arial"/>
          <w:color w:val="000000"/>
          <w:sz w:val="22"/>
          <w:szCs w:val="22"/>
        </w:rPr>
        <w:t>you</w:t>
      </w:r>
      <w:r w:rsidRPr="00031705">
        <w:rPr>
          <w:rFonts w:eastAsia="Times New Roman" w:cs="Arial"/>
          <w:color w:val="000000"/>
          <w:sz w:val="22"/>
          <w:szCs w:val="22"/>
        </w:rPr>
        <w:t xml:space="preserve"> copy a recipe to make it our own,</w:t>
      </w:r>
      <w:r w:rsidR="008E2525" w:rsidRPr="00031705">
        <w:rPr>
          <w:rFonts w:eastAsia="Times New Roman" w:cs="Arial"/>
          <w:color w:val="000000"/>
          <w:sz w:val="22"/>
          <w:szCs w:val="22"/>
        </w:rPr>
        <w:t xml:space="preserve"> create a new title, change or edit three of the ingredients and then write the prep</w:t>
      </w:r>
      <w:r w:rsidRPr="00031705">
        <w:rPr>
          <w:rFonts w:eastAsia="Times New Roman" w:cs="Arial"/>
          <w:color w:val="000000"/>
          <w:sz w:val="22"/>
          <w:szCs w:val="22"/>
        </w:rPr>
        <w:t>/instructions</w:t>
      </w:r>
      <w:r>
        <w:rPr>
          <w:rFonts w:eastAsia="Times New Roman" w:cs="Arial"/>
          <w:color w:val="000000"/>
          <w:sz w:val="22"/>
          <w:szCs w:val="22"/>
        </w:rPr>
        <w:t xml:space="preserve"> </w:t>
      </w:r>
      <w:r w:rsidR="008E2525" w:rsidRPr="00031705">
        <w:rPr>
          <w:rFonts w:eastAsia="Times New Roman" w:cs="Arial"/>
          <w:color w:val="000000"/>
          <w:sz w:val="22"/>
          <w:szCs w:val="22"/>
        </w:rPr>
        <w:t xml:space="preserve">in </w:t>
      </w:r>
      <w:r w:rsidRPr="00031705">
        <w:rPr>
          <w:rFonts w:eastAsia="Times New Roman" w:cs="Arial"/>
          <w:color w:val="000000"/>
          <w:sz w:val="22"/>
          <w:szCs w:val="22"/>
        </w:rPr>
        <w:t xml:space="preserve">your own words </w:t>
      </w:r>
    </w:p>
    <w:p w14:paraId="3AE64F10" w14:textId="77777777" w:rsidR="008E2525" w:rsidRPr="008E2525" w:rsidRDefault="008E2525">
      <w:pPr>
        <w:rPr>
          <w:sz w:val="22"/>
          <w:szCs w:val="22"/>
        </w:rPr>
      </w:pPr>
    </w:p>
    <w:sectPr w:rsidR="008E2525" w:rsidRPr="008E2525" w:rsidSect="00DD29E4">
      <w:footerReference w:type="default" r:id="rId7"/>
      <w:pgSz w:w="12240" w:h="15840"/>
      <w:pgMar w:top="1440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DEBF" w14:textId="77777777" w:rsidR="00433A52" w:rsidRDefault="00433A52" w:rsidP="00E53456">
      <w:r>
        <w:separator/>
      </w:r>
    </w:p>
  </w:endnote>
  <w:endnote w:type="continuationSeparator" w:id="0">
    <w:p w14:paraId="0283FA74" w14:textId="77777777" w:rsidR="00433A52" w:rsidRDefault="00433A52" w:rsidP="00E5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4C807" w14:textId="77777777" w:rsidR="00E53456" w:rsidRPr="00E53456" w:rsidRDefault="00E53456" w:rsidP="00E53456">
    <w:pPr>
      <w:pStyle w:val="Footer"/>
    </w:pPr>
    <w:r>
      <w:rPr>
        <w:b/>
        <w:sz w:val="22"/>
        <w:szCs w:val="22"/>
      </w:rPr>
      <w:t>Adapted from v</w:t>
    </w:r>
    <w:r w:rsidRPr="008E2525">
      <w:rPr>
        <w:b/>
        <w:sz w:val="22"/>
        <w:szCs w:val="22"/>
      </w:rPr>
      <w:t>ersion 9/3/14 – Susan Zeff, RDN 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F52C5" w14:textId="77777777" w:rsidR="00433A52" w:rsidRDefault="00433A52" w:rsidP="00E53456">
      <w:r>
        <w:separator/>
      </w:r>
    </w:p>
  </w:footnote>
  <w:footnote w:type="continuationSeparator" w:id="0">
    <w:p w14:paraId="6A6FFB78" w14:textId="77777777" w:rsidR="00433A52" w:rsidRDefault="00433A52" w:rsidP="00E5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11372"/>
    <w:multiLevelType w:val="hybridMultilevel"/>
    <w:tmpl w:val="7BCA8D3A"/>
    <w:lvl w:ilvl="0" w:tplc="19DA23AA">
      <w:numFmt w:val="bullet"/>
      <w:lvlText w:val="-"/>
      <w:lvlJc w:val="left"/>
      <w:pPr>
        <w:ind w:left="400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40"/>
    <w:rsid w:val="00026518"/>
    <w:rsid w:val="00031705"/>
    <w:rsid w:val="00032018"/>
    <w:rsid w:val="00037755"/>
    <w:rsid w:val="00070B4E"/>
    <w:rsid w:val="000B2727"/>
    <w:rsid w:val="000E1340"/>
    <w:rsid w:val="000E510F"/>
    <w:rsid w:val="00130AA9"/>
    <w:rsid w:val="001437AB"/>
    <w:rsid w:val="001617D6"/>
    <w:rsid w:val="001B53E9"/>
    <w:rsid w:val="001E712E"/>
    <w:rsid w:val="0028512E"/>
    <w:rsid w:val="002B3FD5"/>
    <w:rsid w:val="00306293"/>
    <w:rsid w:val="00312CD4"/>
    <w:rsid w:val="003270F7"/>
    <w:rsid w:val="00341FD1"/>
    <w:rsid w:val="00346BC6"/>
    <w:rsid w:val="00386B22"/>
    <w:rsid w:val="00393E80"/>
    <w:rsid w:val="003A6350"/>
    <w:rsid w:val="003B1BE2"/>
    <w:rsid w:val="00433A52"/>
    <w:rsid w:val="004445D3"/>
    <w:rsid w:val="004741E6"/>
    <w:rsid w:val="004B6226"/>
    <w:rsid w:val="004C53B8"/>
    <w:rsid w:val="004D3705"/>
    <w:rsid w:val="004E42E3"/>
    <w:rsid w:val="005C325B"/>
    <w:rsid w:val="006032AF"/>
    <w:rsid w:val="00613CC7"/>
    <w:rsid w:val="00617D65"/>
    <w:rsid w:val="00632FD8"/>
    <w:rsid w:val="006456B5"/>
    <w:rsid w:val="00682334"/>
    <w:rsid w:val="007037BC"/>
    <w:rsid w:val="00715B66"/>
    <w:rsid w:val="00774072"/>
    <w:rsid w:val="008B6A86"/>
    <w:rsid w:val="008E2525"/>
    <w:rsid w:val="008F79BD"/>
    <w:rsid w:val="00912618"/>
    <w:rsid w:val="0091575B"/>
    <w:rsid w:val="00955E06"/>
    <w:rsid w:val="00A201E8"/>
    <w:rsid w:val="00A57D8E"/>
    <w:rsid w:val="00AC738A"/>
    <w:rsid w:val="00AD3EBD"/>
    <w:rsid w:val="00B17A5C"/>
    <w:rsid w:val="00B640A0"/>
    <w:rsid w:val="00C13B80"/>
    <w:rsid w:val="00C20BE9"/>
    <w:rsid w:val="00C6343C"/>
    <w:rsid w:val="00CA0056"/>
    <w:rsid w:val="00D9079D"/>
    <w:rsid w:val="00DC0D70"/>
    <w:rsid w:val="00DD29E4"/>
    <w:rsid w:val="00E01BFC"/>
    <w:rsid w:val="00E13C2D"/>
    <w:rsid w:val="00E53456"/>
    <w:rsid w:val="00EA2C4D"/>
    <w:rsid w:val="00ED657F"/>
    <w:rsid w:val="00ED7B21"/>
    <w:rsid w:val="00F01314"/>
    <w:rsid w:val="00F02A57"/>
    <w:rsid w:val="00F068FB"/>
    <w:rsid w:val="00F167AB"/>
    <w:rsid w:val="00F16BC3"/>
    <w:rsid w:val="00F31BA8"/>
    <w:rsid w:val="00F95AC7"/>
    <w:rsid w:val="00FE0A63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EDDE9"/>
  <w14:defaultImageDpi w14:val="300"/>
  <w15:docId w15:val="{EBC8F849-5A81-4E7A-B70D-17CE8B6C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456"/>
  </w:style>
  <w:style w:type="paragraph" w:styleId="Footer">
    <w:name w:val="footer"/>
    <w:basedOn w:val="Normal"/>
    <w:link w:val="FooterChar"/>
    <w:uiPriority w:val="99"/>
    <w:unhideWhenUsed/>
    <w:rsid w:val="00E53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456"/>
  </w:style>
  <w:style w:type="paragraph" w:styleId="BalloonText">
    <w:name w:val="Balloon Text"/>
    <w:basedOn w:val="Normal"/>
    <w:link w:val="BalloonTextChar"/>
    <w:uiPriority w:val="99"/>
    <w:semiHidden/>
    <w:unhideWhenUsed/>
    <w:rsid w:val="00F31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 LD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Zeff</dc:creator>
  <cp:lastModifiedBy>Odessa E. Keenan</cp:lastModifiedBy>
  <cp:revision>4</cp:revision>
  <cp:lastPrinted>2016-03-31T15:46:00Z</cp:lastPrinted>
  <dcterms:created xsi:type="dcterms:W3CDTF">2020-07-14T19:22:00Z</dcterms:created>
  <dcterms:modified xsi:type="dcterms:W3CDTF">2020-07-24T13:14:00Z</dcterms:modified>
</cp:coreProperties>
</file>